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28" w:rsidRDefault="00975828" w:rsidP="0047405D">
      <w:r>
        <w:t>УЗ «Борисовская ЦРБ»</w:t>
      </w:r>
    </w:p>
    <w:p w:rsidR="00975828" w:rsidRDefault="00975828" w:rsidP="0047405D">
      <w:r>
        <w:t xml:space="preserve"> Станция переливания крови.</w:t>
      </w:r>
    </w:p>
    <w:p w:rsidR="00975828" w:rsidRDefault="00975828" w:rsidP="0047405D"/>
    <w:p w:rsidR="00975828" w:rsidRDefault="00975828" w:rsidP="0047405D">
      <w:r>
        <w:t>Безвозмездный донор – гордость Минщины.</w:t>
      </w:r>
    </w:p>
    <w:p w:rsidR="00975828" w:rsidRDefault="00975828" w:rsidP="0047405D">
      <w:r>
        <w:t>Итоги за 2018 год.</w:t>
      </w:r>
    </w:p>
    <w:p w:rsidR="00975828" w:rsidRDefault="00975828" w:rsidP="0047405D"/>
    <w:p w:rsidR="00975828" w:rsidRDefault="00975828" w:rsidP="004C5126">
      <w:pPr>
        <w:ind w:firstLine="709"/>
        <w:jc w:val="both"/>
      </w:pPr>
      <w:r>
        <w:t>Ежесекундно во всем мире у людей любого возраста и происхождения возникает потребность в переливании крови.  Переливание крови и продуктов крови ежегодно позволяет спасать миллионы человеческих жизней.</w:t>
      </w:r>
    </w:p>
    <w:p w:rsidR="00975828" w:rsidRDefault="00975828" w:rsidP="004C5126">
      <w:pPr>
        <w:ind w:firstLine="709"/>
        <w:jc w:val="both"/>
      </w:pPr>
      <w:r>
        <w:t>Борисовская станция переливания крови обеспечивает компонентами и препаратами крови лечебные учреждения Борисовского, Березинского, Крупского, Смолевического, Червеньского районов. За 2018 год заготовлено 4628 литров крови и 2 563 литра плазмы.</w:t>
      </w:r>
    </w:p>
    <w:p w:rsidR="00975828" w:rsidRDefault="00975828" w:rsidP="004C5126">
      <w:pPr>
        <w:ind w:firstLine="709"/>
        <w:jc w:val="both"/>
      </w:pPr>
      <w:r>
        <w:t>Надлежащие и надежные запасы крови можно обеспечить лишь на основе регулярного добровольного и безвозмездного донорства. Регулярные безвозмездные доноры являются самыми безопасными в отношении инфекций, передающихся через кровь.</w:t>
      </w:r>
    </w:p>
    <w:p w:rsidR="00975828" w:rsidRDefault="00975828" w:rsidP="004C5126">
      <w:pPr>
        <w:ind w:firstLine="709"/>
        <w:jc w:val="both"/>
      </w:pPr>
      <w:r>
        <w:t>В соответствии с инициативой Всемирной организации здравоохранения о переходе к 2020 году на систему регулярного безвозмездного донорства крови, с целью привлечения к нему широких слоев населения, Главным управлением здравоохранения Минского облисполкома в 2018 году проводилась акция «Безвозмездный донор – гордость Минщины». В рамках этой акции на предприятиях и в учреждениях Борисовского, Березинского, Крупского и Червеньского районов распространялись информационные и агитационные материалы, проводились лекции и беседы по пропаганде безвозмездного донорства, размещалась информация в средствах массовой информации, на сайте Борисовской ЦРБ. На станции переливания крови постоянно проводилось консультирование по вопросам донорства  крови и безвозмездного донорства.</w:t>
      </w:r>
    </w:p>
    <w:p w:rsidR="00975828" w:rsidRDefault="00975828" w:rsidP="004C5126">
      <w:pPr>
        <w:ind w:firstLine="709"/>
        <w:jc w:val="both"/>
      </w:pPr>
      <w:r>
        <w:t>В Борисовском медицинском колледже и на станции переливания крови 13 и 14 июня 2018 года были проведены праздничные мероприятия, посвященные Всемирному дню донора крови. В торжественной обстановке прошло чествование ветеранов донорского движения, вручение нагрудных знаков «Ганаровы донар Рэспубл</w:t>
      </w:r>
      <w:r>
        <w:rPr>
          <w:lang w:val="en-US"/>
        </w:rPr>
        <w:t>i</w:t>
      </w:r>
      <w:r>
        <w:t>к</w:t>
      </w:r>
      <w:r>
        <w:rPr>
          <w:lang w:val="en-US"/>
        </w:rPr>
        <w:t>i</w:t>
      </w:r>
      <w:r>
        <w:t xml:space="preserve"> Беларусь». Почетным донорам, а также учащимся медицинского колледжа, сдавшим кровь безвозмездно, вручены памятные подарки.</w:t>
      </w:r>
    </w:p>
    <w:p w:rsidR="00975828" w:rsidRDefault="00975828" w:rsidP="004C5126">
      <w:pPr>
        <w:ind w:firstLine="709"/>
        <w:jc w:val="both"/>
      </w:pPr>
      <w:r>
        <w:t xml:space="preserve">Всего в 2018 году Почетными донорами стали 47 человек </w:t>
      </w:r>
    </w:p>
    <w:p w:rsidR="00975828" w:rsidRDefault="00975828" w:rsidP="004C5126">
      <w:pPr>
        <w:ind w:firstLine="709"/>
        <w:jc w:val="both"/>
      </w:pPr>
    </w:p>
    <w:p w:rsidR="00975828" w:rsidRDefault="00975828" w:rsidP="004C5126">
      <w:pPr>
        <w:ind w:firstLine="709"/>
        <w:jc w:val="both"/>
      </w:pPr>
      <w:r>
        <w:t xml:space="preserve">На Борисовской станции переливания крови в 2018 году сдали кровь 1794 донора и  211 доноров сдали плазму. </w:t>
      </w:r>
    </w:p>
    <w:p w:rsidR="00975828" w:rsidRDefault="00975828" w:rsidP="004C5126">
      <w:pPr>
        <w:ind w:firstLine="709"/>
        <w:jc w:val="both"/>
      </w:pPr>
      <w:r>
        <w:t>За время проведения акции 1074 донации крови из 4005 (26,8%) и 259 плазмафереза из 2684 (9,6%) были на безвозмездной основе.</w:t>
      </w:r>
      <w:bookmarkStart w:id="0" w:name="_GoBack"/>
      <w:bookmarkEnd w:id="0"/>
    </w:p>
    <w:p w:rsidR="00975828" w:rsidRDefault="00975828" w:rsidP="004C5126">
      <w:pPr>
        <w:ind w:firstLine="709"/>
        <w:jc w:val="both"/>
      </w:pPr>
      <w:r>
        <w:t>Среди безвозмездных доноров крови 787 - жители Борисовского,180- Червеньского, 19 – Крупского, 88 – Березинского районов.</w:t>
      </w:r>
    </w:p>
    <w:p w:rsidR="00975828" w:rsidRDefault="00975828" w:rsidP="00B172F8">
      <w:pPr>
        <w:ind w:firstLine="709"/>
        <w:jc w:val="both"/>
      </w:pPr>
      <w:r>
        <w:t>Самое активное участие в безвозмездном донорстве приняли медицинские работники – 331 человек и представители силовых структур – 281 человек: это сотрудники Борисовского родильного дома, скорой медицинской и неотложной помощи, поликлиники №1, детской и взрослой стоматологических поликлиник, больницы №2, Березинской и Червеньской ЦРБ, военнослужащие Борисовского полка связи и 74 ОУЦ, МЧС (</w:t>
      </w:r>
      <w:r>
        <w:rPr>
          <w:lang w:val="en-US"/>
        </w:rPr>
        <w:t>C</w:t>
      </w:r>
      <w:r>
        <w:t>ветлая Роща), Крупского РОВД и Департамента охраны, студенты Борисовского медицинского колледжа, Смиловичского аграрного колледжа и другие.</w:t>
      </w:r>
    </w:p>
    <w:p w:rsidR="00975828" w:rsidRDefault="00975828" w:rsidP="004C5126">
      <w:pPr>
        <w:ind w:firstLine="709"/>
        <w:jc w:val="both"/>
      </w:pPr>
      <w:r>
        <w:t>Акция по безвозмездному донорству, проходившая в 2018 году, позволила сэкономить около 180 тыс. рублей бюджета Борисовского района.</w:t>
      </w:r>
    </w:p>
    <w:p w:rsidR="00975828" w:rsidRDefault="00975828" w:rsidP="004C5126">
      <w:pPr>
        <w:ind w:firstLine="709"/>
        <w:jc w:val="both"/>
      </w:pPr>
    </w:p>
    <w:p w:rsidR="00975828" w:rsidRDefault="00975828" w:rsidP="004C5126">
      <w:pPr>
        <w:ind w:firstLine="709"/>
        <w:jc w:val="both"/>
      </w:pPr>
      <w:r>
        <w:t xml:space="preserve">Коллектив Борисовской станции переливания крови выражает огромную благодарность всем донорам, </w:t>
      </w:r>
      <w:r>
        <w:rPr>
          <w:lang w:val="en-US"/>
        </w:rPr>
        <w:t>c</w:t>
      </w:r>
      <w:r>
        <w:t>давшим кровь или плазму безвозмездно и обращается к жителям Борисовского, Крупского, Березинского, Червеньского районов с просьбой присоединиться к безвозмездному донорскому движению.</w:t>
      </w:r>
    </w:p>
    <w:p w:rsidR="00975828" w:rsidRDefault="00975828" w:rsidP="004C5126">
      <w:pPr>
        <w:ind w:firstLine="709"/>
        <w:jc w:val="both"/>
      </w:pPr>
      <w:r>
        <w:t>Если вы неравнодушны к судьбе и спасению жизни других людей, примите участие в акции – сдайте кровь!</w:t>
      </w:r>
    </w:p>
    <w:p w:rsidR="00975828" w:rsidRDefault="00975828" w:rsidP="00722612"/>
    <w:p w:rsidR="00975828" w:rsidRPr="004C5126" w:rsidRDefault="00975828" w:rsidP="004C5126">
      <w:pPr>
        <w:ind w:firstLine="709"/>
        <w:rPr>
          <w:i/>
          <w:iCs/>
          <w:u w:val="single"/>
        </w:rPr>
      </w:pPr>
      <w:r w:rsidRPr="004C5126">
        <w:rPr>
          <w:i/>
          <w:iCs/>
          <w:u w:val="single"/>
        </w:rPr>
        <w:t>Кто может быть донором.</w:t>
      </w:r>
    </w:p>
    <w:p w:rsidR="00975828" w:rsidRDefault="00975828" w:rsidP="004C5126">
      <w:pPr>
        <w:ind w:firstLine="709"/>
      </w:pPr>
    </w:p>
    <w:p w:rsidR="00975828" w:rsidRDefault="00975828" w:rsidP="004C5126">
      <w:pPr>
        <w:ind w:firstLine="709"/>
        <w:jc w:val="both"/>
      </w:pPr>
      <w:r>
        <w:t>Донорами могут быть граждане Республики Беларусь, а также лица без гражданства, постоянно проживающие в Республике Беларусь, в возрасте с 18 до 60 лет, прошедшие медицинский осмотр, не страдающие заболеваниями, при которых сдача крови, ее компонентов противопоказана.</w:t>
      </w:r>
    </w:p>
    <w:p w:rsidR="00975828" w:rsidRDefault="00975828" w:rsidP="004C5126">
      <w:pPr>
        <w:ind w:firstLine="709"/>
        <w:jc w:val="both"/>
      </w:pPr>
      <w:r>
        <w:t>Донором может быть только здоровый человек. В его крови не должно быть возбудителей инфекционных заболеваний, алкоголя, лекарств и других веществ, которые могут повредить здоровью больного.</w:t>
      </w:r>
    </w:p>
    <w:p w:rsidR="00975828" w:rsidRDefault="00975828" w:rsidP="004C5126">
      <w:pPr>
        <w:ind w:firstLine="709"/>
        <w:jc w:val="both"/>
      </w:pPr>
      <w:r>
        <w:t xml:space="preserve">Донор должен вести здоровый образ жизни, не злоупотреблять спиртными напитками, не употреблять наркотики. </w:t>
      </w:r>
    </w:p>
    <w:p w:rsidR="00975828" w:rsidRDefault="00975828" w:rsidP="004C5126">
      <w:pPr>
        <w:ind w:firstLine="709"/>
        <w:jc w:val="both"/>
      </w:pPr>
      <w:r>
        <w:t>Донор не должен скрывать от врача сведений о перенесенных заболеваниях, в том числе о туберкулезе, вирусном гепатите, сифилисе.</w:t>
      </w:r>
    </w:p>
    <w:p w:rsidR="00975828" w:rsidRDefault="00975828" w:rsidP="004C5126">
      <w:pPr>
        <w:ind w:firstLine="709"/>
        <w:jc w:val="both"/>
      </w:pPr>
      <w:r>
        <w:t xml:space="preserve"> Информировать врача в случае риска заражения ВИЧ-инфекцией (случайные половые связи, внутривенное введение наркотиков, татуировки).</w:t>
      </w:r>
    </w:p>
    <w:p w:rsidR="00975828" w:rsidRPr="00553ABF" w:rsidRDefault="00975828" w:rsidP="004C5126">
      <w:pPr>
        <w:ind w:firstLine="709"/>
        <w:jc w:val="both"/>
        <w:rPr>
          <w:i/>
          <w:iCs/>
          <w:u w:val="single"/>
        </w:rPr>
      </w:pPr>
      <w:r w:rsidRPr="00553ABF">
        <w:rPr>
          <w:i/>
          <w:iCs/>
          <w:u w:val="single"/>
        </w:rPr>
        <w:t>Нельзя:</w:t>
      </w:r>
    </w:p>
    <w:p w:rsidR="00975828" w:rsidRDefault="00975828" w:rsidP="004C5126">
      <w:pPr>
        <w:ind w:firstLine="709"/>
        <w:jc w:val="both"/>
      </w:pPr>
      <w:r>
        <w:t>- употреблять спиртные напитки, даже пиво за трое суток до кроводачи;</w:t>
      </w:r>
    </w:p>
    <w:p w:rsidR="00975828" w:rsidRDefault="00975828" w:rsidP="004C5126">
      <w:pPr>
        <w:ind w:firstLine="709"/>
        <w:jc w:val="both"/>
      </w:pPr>
      <w:r>
        <w:t>- за сутки до донации не употреблять жирных и молочных продуктов;</w:t>
      </w:r>
    </w:p>
    <w:p w:rsidR="00975828" w:rsidRDefault="00975828" w:rsidP="004C5126">
      <w:pPr>
        <w:ind w:firstLine="709"/>
      </w:pPr>
      <w:r>
        <w:t>- курить в день дачи крови;</w:t>
      </w:r>
    </w:p>
    <w:p w:rsidR="00975828" w:rsidRDefault="00975828" w:rsidP="004C5126">
      <w:pPr>
        <w:ind w:firstLine="709"/>
      </w:pPr>
      <w:r>
        <w:t>-приходить на донацию при недомогании (насморк, кашель и др.).</w:t>
      </w:r>
    </w:p>
    <w:p w:rsidR="00975828" w:rsidRDefault="00975828" w:rsidP="004C5126">
      <w:pPr>
        <w:ind w:firstLine="709"/>
      </w:pPr>
      <w:r>
        <w:t>Необходимо соблюдать правила личной гигиены, приходить на СПК чистым и опрятным.</w:t>
      </w:r>
    </w:p>
    <w:p w:rsidR="00975828" w:rsidRDefault="00975828" w:rsidP="004C5126">
      <w:pPr>
        <w:ind w:firstLine="709"/>
      </w:pPr>
      <w:r>
        <w:t>Вес донора должен быть не менее 55кг.</w:t>
      </w:r>
    </w:p>
    <w:p w:rsidR="00975828" w:rsidRDefault="00975828" w:rsidP="004C5126">
      <w:pPr>
        <w:ind w:firstLine="709"/>
      </w:pPr>
      <w:r>
        <w:t>Прием доноров на донацию ведется в регистратуре станции переливания крови с 7.30 до 10.00 кроме субботы и воскресенья.</w:t>
      </w:r>
    </w:p>
    <w:p w:rsidR="00975828" w:rsidRDefault="00975828" w:rsidP="004C5126">
      <w:pPr>
        <w:ind w:firstLine="709"/>
      </w:pPr>
    </w:p>
    <w:p w:rsidR="00975828" w:rsidRPr="004C5126" w:rsidRDefault="00975828" w:rsidP="004C5126">
      <w:pPr>
        <w:ind w:firstLine="709"/>
        <w:jc w:val="both"/>
        <w:rPr>
          <w:u w:val="single"/>
        </w:rPr>
      </w:pPr>
      <w:r w:rsidRPr="004C5126">
        <w:rPr>
          <w:u w:val="single"/>
        </w:rPr>
        <w:t>При посещении на донацию донор предъявляет:</w:t>
      </w:r>
    </w:p>
    <w:p w:rsidR="00975828" w:rsidRDefault="00975828" w:rsidP="004C5126">
      <w:pPr>
        <w:ind w:firstLine="709"/>
        <w:jc w:val="both"/>
      </w:pPr>
      <w:r>
        <w:t>1. Паспорт.</w:t>
      </w:r>
    </w:p>
    <w:p w:rsidR="00975828" w:rsidRDefault="00975828" w:rsidP="004C5126">
      <w:pPr>
        <w:ind w:firstLine="709"/>
        <w:jc w:val="both"/>
      </w:pPr>
      <w:r>
        <w:t>2. Справку формы 1 мед/у10 от участкового терапевта.</w:t>
      </w:r>
    </w:p>
    <w:p w:rsidR="00975828" w:rsidRDefault="00975828" w:rsidP="004C5126">
      <w:pPr>
        <w:ind w:firstLine="709"/>
        <w:jc w:val="both"/>
      </w:pPr>
      <w:r>
        <w:t xml:space="preserve">3. Заключение гинеколога (для женщин). </w:t>
      </w:r>
    </w:p>
    <w:p w:rsidR="00975828" w:rsidRDefault="00975828" w:rsidP="004C5126">
      <w:pPr>
        <w:ind w:firstLine="709"/>
        <w:jc w:val="both"/>
      </w:pPr>
      <w:r>
        <w:t xml:space="preserve">При первичном обращении женщины предъявляют свидетельство о рождении, мужчины – военный билет. </w:t>
      </w:r>
    </w:p>
    <w:p w:rsidR="00975828" w:rsidRDefault="00975828" w:rsidP="004C5126">
      <w:pPr>
        <w:ind w:firstLine="709"/>
        <w:jc w:val="both"/>
      </w:pPr>
    </w:p>
    <w:p w:rsidR="00975828" w:rsidRDefault="00975828" w:rsidP="004C5126">
      <w:pPr>
        <w:ind w:firstLine="709"/>
        <w:jc w:val="both"/>
      </w:pPr>
      <w:r>
        <w:t>Лица, желающие стать донорами впервые, приглашаются на станцию переливания крови на предварительную беседу с 8.00 до 15.30.</w:t>
      </w:r>
    </w:p>
    <w:p w:rsidR="00975828" w:rsidRDefault="00975828" w:rsidP="004C5126">
      <w:pPr>
        <w:ind w:firstLine="709"/>
        <w:jc w:val="both"/>
      </w:pPr>
    </w:p>
    <w:p w:rsidR="00975828" w:rsidRDefault="00975828" w:rsidP="004C5126">
      <w:pPr>
        <w:ind w:firstLine="709"/>
      </w:pPr>
      <w:r>
        <w:t xml:space="preserve"> По вопросам донорства крови можно обратиться в регистратуру СПК с 8.00 до 16.00 по адресу 8 Марта,11, кроме субботы и воскресенья. Телефон регистратуры 943701.</w:t>
      </w:r>
    </w:p>
    <w:p w:rsidR="00975828" w:rsidRDefault="00975828" w:rsidP="004C5126">
      <w:pPr>
        <w:ind w:firstLine="709"/>
      </w:pPr>
    </w:p>
    <w:p w:rsidR="00975828" w:rsidRDefault="00975828" w:rsidP="004C5126">
      <w:pPr>
        <w:ind w:firstLine="709"/>
      </w:pPr>
    </w:p>
    <w:p w:rsidR="00975828" w:rsidRPr="0065660A" w:rsidRDefault="00975828" w:rsidP="004C5126">
      <w:pPr>
        <w:ind w:firstLine="709"/>
      </w:pPr>
    </w:p>
    <w:p w:rsidR="00975828" w:rsidRDefault="00975828" w:rsidP="004C5126">
      <w:pPr>
        <w:ind w:firstLine="709"/>
      </w:pPr>
    </w:p>
    <w:sectPr w:rsidR="00975828" w:rsidSect="00A85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AFD"/>
    <w:rsid w:val="00016C23"/>
    <w:rsid w:val="0003209D"/>
    <w:rsid w:val="000375DA"/>
    <w:rsid w:val="0016193F"/>
    <w:rsid w:val="002611E4"/>
    <w:rsid w:val="002863D0"/>
    <w:rsid w:val="003A09A6"/>
    <w:rsid w:val="003A386A"/>
    <w:rsid w:val="00422FE6"/>
    <w:rsid w:val="0047405D"/>
    <w:rsid w:val="004C5126"/>
    <w:rsid w:val="004D2AFD"/>
    <w:rsid w:val="004F5EB0"/>
    <w:rsid w:val="00553ABF"/>
    <w:rsid w:val="0056299D"/>
    <w:rsid w:val="00596533"/>
    <w:rsid w:val="005A2096"/>
    <w:rsid w:val="00644CDC"/>
    <w:rsid w:val="0065660A"/>
    <w:rsid w:val="006807E0"/>
    <w:rsid w:val="006B0DB2"/>
    <w:rsid w:val="006F4C20"/>
    <w:rsid w:val="00722612"/>
    <w:rsid w:val="007300C7"/>
    <w:rsid w:val="00745E6D"/>
    <w:rsid w:val="007D301C"/>
    <w:rsid w:val="008B1598"/>
    <w:rsid w:val="00975828"/>
    <w:rsid w:val="009C673E"/>
    <w:rsid w:val="009F3A74"/>
    <w:rsid w:val="00A56933"/>
    <w:rsid w:val="00A853DD"/>
    <w:rsid w:val="00A85C23"/>
    <w:rsid w:val="00A85D84"/>
    <w:rsid w:val="00AA5ED1"/>
    <w:rsid w:val="00B172F8"/>
    <w:rsid w:val="00B4056F"/>
    <w:rsid w:val="00BB7017"/>
    <w:rsid w:val="00C6078E"/>
    <w:rsid w:val="00CC0F0F"/>
    <w:rsid w:val="00CC2DC9"/>
    <w:rsid w:val="00D754CC"/>
    <w:rsid w:val="00EA2394"/>
    <w:rsid w:val="00ED591F"/>
    <w:rsid w:val="00F0383B"/>
    <w:rsid w:val="00F06DD8"/>
    <w:rsid w:val="00F9404E"/>
    <w:rsid w:val="00FB2449"/>
    <w:rsid w:val="00FD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05D"/>
    <w:rPr>
      <w:rFonts w:ascii="Times New Roman" w:eastAsia="Times New Roman" w:hAnsi="Times New Roman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4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287</TotalTime>
  <Pages>3</Pages>
  <Words>790</Words>
  <Characters>4508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cp:lastPrinted>2019-01-04T08:01:00Z</cp:lastPrinted>
  <dcterms:created xsi:type="dcterms:W3CDTF">2019-01-02T17:02:00Z</dcterms:created>
  <dcterms:modified xsi:type="dcterms:W3CDTF">2019-01-04T08:01:00Z</dcterms:modified>
</cp:coreProperties>
</file>